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0349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567"/>
        <w:gridCol w:w="1419"/>
        <w:gridCol w:w="2835"/>
        <w:gridCol w:w="4110"/>
        <w:gridCol w:w="1418"/>
      </w:tblGrid>
      <w:tr w:rsidR="00BA0F10" w:rsidTr="00556015">
        <w:trPr>
          <w:trHeight w:val="1080"/>
        </w:trPr>
        <w:tc>
          <w:tcPr>
            <w:tcW w:w="567" w:type="dxa"/>
            <w:hideMark/>
          </w:tcPr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</w:t>
            </w:r>
          </w:p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d/o</w:t>
            </w:r>
          </w:p>
        </w:tc>
        <w:tc>
          <w:tcPr>
            <w:tcW w:w="1419" w:type="dxa"/>
            <w:hideMark/>
          </w:tcPr>
          <w:p w:rsidR="00BA0F10" w:rsidRDefault="00BA0F1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Numărul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şi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data contractului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achiziţie</w:t>
            </w:r>
            <w:proofErr w:type="spellEnd"/>
          </w:p>
        </w:tc>
        <w:tc>
          <w:tcPr>
            <w:tcW w:w="2835" w:type="dxa"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Furnizor/Prestator</w:t>
            </w:r>
          </w:p>
        </w:tc>
        <w:tc>
          <w:tcPr>
            <w:tcW w:w="4110" w:type="dxa"/>
            <w:hideMark/>
          </w:tcPr>
          <w:p w:rsidR="00BA0F10" w:rsidRDefault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Obiectul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achiziţie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(denumirea bunurilor/</w:t>
            </w:r>
          </w:p>
          <w:p w:rsidR="00BA0F10" w:rsidRDefault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lucrărilor/ serviciilor)</w:t>
            </w:r>
          </w:p>
        </w:tc>
        <w:tc>
          <w:tcPr>
            <w:tcW w:w="1418" w:type="dxa"/>
            <w:hideMark/>
          </w:tcPr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Suma contractului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</w:t>
            </w:r>
          </w:p>
        </w:tc>
        <w:tc>
          <w:tcPr>
            <w:tcW w:w="1419" w:type="dxa"/>
            <w:hideMark/>
          </w:tcPr>
          <w:p w:rsidR="00BA0F10" w:rsidRDefault="00BA0F1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2</w:t>
            </w:r>
          </w:p>
        </w:tc>
        <w:tc>
          <w:tcPr>
            <w:tcW w:w="2835" w:type="dxa"/>
          </w:tcPr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3</w:t>
            </w:r>
          </w:p>
        </w:tc>
        <w:tc>
          <w:tcPr>
            <w:tcW w:w="4110" w:type="dxa"/>
            <w:hideMark/>
          </w:tcPr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4</w:t>
            </w:r>
          </w:p>
        </w:tc>
        <w:tc>
          <w:tcPr>
            <w:tcW w:w="1418" w:type="dxa"/>
            <w:hideMark/>
          </w:tcPr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5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1.</w:t>
            </w:r>
          </w:p>
        </w:tc>
        <w:tc>
          <w:tcPr>
            <w:tcW w:w="1419" w:type="dxa"/>
            <w:hideMark/>
          </w:tcPr>
          <w:p w:rsidR="00BA0F10" w:rsidRDefault="00BA0F1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 05/2-16-1-VM din 03.01.2022 </w:t>
            </w:r>
          </w:p>
        </w:tc>
        <w:tc>
          <w:tcPr>
            <w:tcW w:w="2835" w:type="dxa"/>
          </w:tcPr>
          <w:p w:rsidR="00BA0F10" w:rsidRDefault="00BA0F1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Serviciul Tehnologia Informației și Securitate Cibernetică</w:t>
            </w:r>
          </w:p>
        </w:tc>
        <w:tc>
          <w:tcPr>
            <w:tcW w:w="4110" w:type="dxa"/>
            <w:hideMark/>
          </w:tcPr>
          <w:p w:rsidR="00BA0F10" w:rsidRDefault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 Servicii de mentenanță a paginii web și servicii conexe</w:t>
            </w:r>
          </w:p>
        </w:tc>
        <w:tc>
          <w:tcPr>
            <w:tcW w:w="1418" w:type="dxa"/>
            <w:hideMark/>
          </w:tcPr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12000,00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2.</w:t>
            </w:r>
          </w:p>
        </w:tc>
        <w:tc>
          <w:tcPr>
            <w:tcW w:w="1419" w:type="dxa"/>
            <w:hideMark/>
          </w:tcPr>
          <w:p w:rsidR="00BA0F10" w:rsidRDefault="00BA0F1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 05/2-16-2-VM din 03.01.2022</w:t>
            </w:r>
          </w:p>
        </w:tc>
        <w:tc>
          <w:tcPr>
            <w:tcW w:w="2835" w:type="dxa"/>
          </w:tcPr>
          <w:p w:rsidR="00BA0F10" w:rsidRDefault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Serviciul Tehnologia Informației și Securitate Cibernetică</w:t>
            </w:r>
          </w:p>
        </w:tc>
        <w:tc>
          <w:tcPr>
            <w:tcW w:w="4110" w:type="dxa"/>
          </w:tcPr>
          <w:p w:rsidR="00BA0F10" w:rsidRDefault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actualizare informatică (</w:t>
            </w:r>
            <w:r w:rsidRPr="00BA0F10">
              <w:rPr>
                <w:rFonts w:ascii="Times New Roman" w:eastAsia="Times New Roman" w:hAnsi="Times New Roman" w:cs="Times New Roman"/>
                <w:sz w:val="28"/>
                <w:szCs w:val="24"/>
                <w:lang w:val="ro-MD" w:eastAsia="en-GB"/>
              </w:rPr>
              <w:t>MOLDLEX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)</w:t>
            </w:r>
          </w:p>
        </w:tc>
        <w:tc>
          <w:tcPr>
            <w:tcW w:w="1418" w:type="dxa"/>
            <w:hideMark/>
          </w:tcPr>
          <w:p w:rsidR="00BA0F10" w:rsidRDefault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49500,00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3.</w:t>
            </w:r>
          </w:p>
        </w:tc>
        <w:tc>
          <w:tcPr>
            <w:tcW w:w="1419" w:type="dxa"/>
            <w:hideMark/>
          </w:tcPr>
          <w:p w:rsidR="00BA0F10" w:rsidRDefault="00BA0F1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Nr. 05/2-16-3-VM</w:t>
            </w:r>
          </w:p>
          <w:p w:rsidR="00BA0F10" w:rsidRDefault="00BA0F1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din 04.01.2022</w:t>
            </w:r>
          </w:p>
        </w:tc>
        <w:tc>
          <w:tcPr>
            <w:tcW w:w="2835" w:type="dxa"/>
          </w:tcPr>
          <w:p w:rsidR="00BA0F10" w:rsidRDefault="00BA0F1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Serviciul Tehnologia Informației și Securitate Cibernetică</w:t>
            </w:r>
          </w:p>
        </w:tc>
        <w:tc>
          <w:tcPr>
            <w:tcW w:w="4110" w:type="dxa"/>
            <w:hideMark/>
          </w:tcPr>
          <w:p w:rsidR="00BA0F10" w:rsidRDefault="00BA0F1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Servicii de acces și actualizare  a produsului software ,,e-Administrare. Managementul documentelor. Controlul executării documentelor” și Servicii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IaaS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(resurse TI pentru mediul de găzduire)</w:t>
            </w:r>
          </w:p>
        </w:tc>
        <w:tc>
          <w:tcPr>
            <w:tcW w:w="1418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48000,00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4.</w:t>
            </w:r>
          </w:p>
        </w:tc>
        <w:tc>
          <w:tcPr>
            <w:tcW w:w="1419" w:type="dxa"/>
            <w:hideMark/>
          </w:tcPr>
          <w:p w:rsidR="00BA0F10" w:rsidRDefault="00BA0F1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Nr. 05/2-16-4-VM din 10.01.2022</w:t>
            </w:r>
          </w:p>
        </w:tc>
        <w:tc>
          <w:tcPr>
            <w:tcW w:w="2835" w:type="dxa"/>
          </w:tcPr>
          <w:p w:rsidR="00BA0F10" w:rsidRDefault="00BA0F1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SRL Casa de Comerț VITA</w:t>
            </w:r>
          </w:p>
        </w:tc>
        <w:tc>
          <w:tcPr>
            <w:tcW w:w="4110" w:type="dxa"/>
            <w:hideMark/>
          </w:tcPr>
          <w:p w:rsidR="00BA0F10" w:rsidRPr="00BA0F10" w:rsidRDefault="00BA0F1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 w:rsidRP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Apă minerală plată și carbogazoasă</w:t>
            </w:r>
          </w:p>
        </w:tc>
        <w:tc>
          <w:tcPr>
            <w:tcW w:w="1418" w:type="dxa"/>
            <w:hideMark/>
          </w:tcPr>
          <w:p w:rsidR="00BA0F10" w:rsidRDefault="008A5EF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24804,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5.</w:t>
            </w:r>
          </w:p>
        </w:tc>
        <w:tc>
          <w:tcPr>
            <w:tcW w:w="1419" w:type="dxa"/>
            <w:hideMark/>
          </w:tcPr>
          <w:p w:rsidR="00BA0F10" w:rsidRDefault="00BA0F1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Nr. 05/2-16-5</w:t>
            </w:r>
            <w:r w:rsidR="008A5EF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-VM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din 12.</w:t>
            </w:r>
            <w:r w:rsidR="008A5EF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1.202</w:t>
            </w:r>
            <w:r w:rsidR="008A5EF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2</w:t>
            </w:r>
          </w:p>
        </w:tc>
        <w:tc>
          <w:tcPr>
            <w:tcW w:w="2835" w:type="dxa"/>
          </w:tcPr>
          <w:p w:rsidR="00BA0F10" w:rsidRDefault="008A5EF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SRL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Habilux</w:t>
            </w:r>
            <w:proofErr w:type="spellEnd"/>
          </w:p>
        </w:tc>
        <w:tc>
          <w:tcPr>
            <w:tcW w:w="4110" w:type="dxa"/>
            <w:hideMark/>
          </w:tcPr>
          <w:p w:rsidR="00BA0F10" w:rsidRDefault="00BA0F10" w:rsidP="008A5EF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</w:t>
            </w:r>
            <w:r w:rsidR="008A5EF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Aparat de fotografiat</w:t>
            </w:r>
          </w:p>
        </w:tc>
        <w:tc>
          <w:tcPr>
            <w:tcW w:w="1418" w:type="dxa"/>
            <w:hideMark/>
          </w:tcPr>
          <w:p w:rsidR="00BA0F10" w:rsidRDefault="008A5EF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55833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6.</w:t>
            </w:r>
          </w:p>
        </w:tc>
        <w:tc>
          <w:tcPr>
            <w:tcW w:w="1419" w:type="dxa"/>
            <w:hideMark/>
          </w:tcPr>
          <w:p w:rsidR="00BA0F10" w:rsidRDefault="008A5EF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 05/2-16-7-VM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din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13.01.2022</w:t>
            </w:r>
          </w:p>
        </w:tc>
        <w:tc>
          <w:tcPr>
            <w:tcW w:w="2835" w:type="dxa"/>
          </w:tcPr>
          <w:p w:rsidR="008A5EF0" w:rsidRDefault="008A5EF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</w:p>
          <w:p w:rsidR="00BA0F10" w:rsidRPr="008A5EF0" w:rsidRDefault="008A5EF0" w:rsidP="008A5EF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Privesc.eu SRL</w:t>
            </w:r>
          </w:p>
        </w:tc>
        <w:tc>
          <w:tcPr>
            <w:tcW w:w="4110" w:type="dxa"/>
            <w:hideMark/>
          </w:tcPr>
          <w:p w:rsidR="00BA0F10" w:rsidRDefault="00BA0F10" w:rsidP="008A5EF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</w:t>
            </w:r>
            <w:r w:rsidR="008A5EF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transmisiune directă a evenimentelor</w:t>
            </w:r>
          </w:p>
        </w:tc>
        <w:tc>
          <w:tcPr>
            <w:tcW w:w="1418" w:type="dxa"/>
            <w:hideMark/>
          </w:tcPr>
          <w:p w:rsidR="00BA0F10" w:rsidRDefault="008A5EF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18000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7.</w:t>
            </w:r>
          </w:p>
        </w:tc>
        <w:tc>
          <w:tcPr>
            <w:tcW w:w="1419" w:type="dxa"/>
            <w:hideMark/>
          </w:tcPr>
          <w:p w:rsidR="00BA0F10" w:rsidRDefault="00BA0F1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Nr. 05/2-16-</w:t>
            </w:r>
            <w:r w:rsidR="008A5EF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8-VM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din 2</w:t>
            </w:r>
            <w:r w:rsidR="008A5EF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5.01.2022</w:t>
            </w:r>
          </w:p>
        </w:tc>
        <w:tc>
          <w:tcPr>
            <w:tcW w:w="2835" w:type="dxa"/>
          </w:tcPr>
          <w:p w:rsidR="00BA0F10" w:rsidRDefault="008A5EF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SRL Succes inevitabil</w:t>
            </w:r>
          </w:p>
        </w:tc>
        <w:tc>
          <w:tcPr>
            <w:tcW w:w="4110" w:type="dxa"/>
            <w:hideMark/>
          </w:tcPr>
          <w:p w:rsidR="00BA0F10" w:rsidRDefault="008A5EF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traducere autorizate</w:t>
            </w:r>
          </w:p>
        </w:tc>
        <w:tc>
          <w:tcPr>
            <w:tcW w:w="1418" w:type="dxa"/>
            <w:hideMark/>
          </w:tcPr>
          <w:p w:rsidR="00BA0F10" w:rsidRDefault="008A5EF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198000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8. </w:t>
            </w:r>
          </w:p>
        </w:tc>
        <w:tc>
          <w:tcPr>
            <w:tcW w:w="1419" w:type="dxa"/>
            <w:hideMark/>
          </w:tcPr>
          <w:p w:rsidR="00BA0F10" w:rsidRDefault="00BA0F10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Nr. 05/2-16-</w:t>
            </w:r>
            <w:r w:rsidR="008A5EF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9-VM din 31.01.2022</w:t>
            </w:r>
          </w:p>
        </w:tc>
        <w:tc>
          <w:tcPr>
            <w:tcW w:w="2835" w:type="dxa"/>
          </w:tcPr>
          <w:p w:rsidR="00BA0F10" w:rsidRDefault="008A5EF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ÎS Poșta Moldovei</w:t>
            </w:r>
          </w:p>
        </w:tc>
        <w:tc>
          <w:tcPr>
            <w:tcW w:w="4110" w:type="dxa"/>
            <w:hideMark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Servicii de recepționare, francare, sortare, transportare și livrate a trimiterilor poștale </w:t>
            </w:r>
          </w:p>
        </w:tc>
        <w:tc>
          <w:tcPr>
            <w:tcW w:w="1418" w:type="dxa"/>
            <w:hideMark/>
          </w:tcPr>
          <w:p w:rsidR="00BA0F10" w:rsidRDefault="00556015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12000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9. </w:t>
            </w:r>
          </w:p>
        </w:tc>
        <w:tc>
          <w:tcPr>
            <w:tcW w:w="1419" w:type="dxa"/>
            <w:hideMark/>
          </w:tcPr>
          <w:p w:rsidR="00BA0F10" w:rsidRDefault="00BA0F10" w:rsidP="00556015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Nr. 05/2-16-</w:t>
            </w:r>
            <w:r w:rsidR="00556015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10-VM din 04.02.2022</w:t>
            </w:r>
          </w:p>
        </w:tc>
        <w:tc>
          <w:tcPr>
            <w:tcW w:w="2835" w:type="dxa"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SRL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System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Capital Management</w:t>
            </w:r>
          </w:p>
        </w:tc>
        <w:tc>
          <w:tcPr>
            <w:tcW w:w="4110" w:type="dxa"/>
            <w:hideMark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transport aerian</w:t>
            </w:r>
          </w:p>
        </w:tc>
        <w:tc>
          <w:tcPr>
            <w:tcW w:w="1418" w:type="dxa"/>
            <w:hideMark/>
          </w:tcPr>
          <w:p w:rsidR="00BA0F10" w:rsidRDefault="00556015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9518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10.</w:t>
            </w:r>
          </w:p>
        </w:tc>
        <w:tc>
          <w:tcPr>
            <w:tcW w:w="1419" w:type="dxa"/>
            <w:hideMark/>
          </w:tcPr>
          <w:p w:rsidR="00BA0F10" w:rsidRDefault="00556015" w:rsidP="008A5EF0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Nr. 05/2-16-11-VM din 08.02.2022</w:t>
            </w:r>
          </w:p>
        </w:tc>
        <w:tc>
          <w:tcPr>
            <w:tcW w:w="2835" w:type="dxa"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SRL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Balacron</w:t>
            </w:r>
            <w:proofErr w:type="spellEnd"/>
          </w:p>
        </w:tc>
        <w:tc>
          <w:tcPr>
            <w:tcW w:w="4110" w:type="dxa"/>
            <w:hideMark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Agende personalizate și mape</w:t>
            </w:r>
          </w:p>
        </w:tc>
        <w:tc>
          <w:tcPr>
            <w:tcW w:w="1418" w:type="dxa"/>
            <w:hideMark/>
          </w:tcPr>
          <w:p w:rsidR="00BA0F10" w:rsidRDefault="00556015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31250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11.</w:t>
            </w:r>
          </w:p>
        </w:tc>
        <w:tc>
          <w:tcPr>
            <w:tcW w:w="1419" w:type="dxa"/>
            <w:hideMark/>
          </w:tcPr>
          <w:p w:rsidR="00BA0F10" w:rsidRDefault="00BA0F10" w:rsidP="00556015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Nr.05/2-16-1</w:t>
            </w:r>
            <w:r w:rsidR="00556015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2-VM din 22.02.2022</w:t>
            </w:r>
          </w:p>
        </w:tc>
        <w:tc>
          <w:tcPr>
            <w:tcW w:w="2835" w:type="dxa"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SRL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Proactive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Consulting</w:t>
            </w:r>
          </w:p>
        </w:tc>
        <w:tc>
          <w:tcPr>
            <w:tcW w:w="4110" w:type="dxa"/>
            <w:hideMark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formare profesională (EXCEL)</w:t>
            </w:r>
          </w:p>
        </w:tc>
        <w:tc>
          <w:tcPr>
            <w:tcW w:w="1418" w:type="dxa"/>
            <w:hideMark/>
          </w:tcPr>
          <w:p w:rsidR="00BA0F10" w:rsidRDefault="00556015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27000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lastRenderedPageBreak/>
              <w:t>12.</w:t>
            </w:r>
          </w:p>
        </w:tc>
        <w:tc>
          <w:tcPr>
            <w:tcW w:w="1419" w:type="dxa"/>
            <w:hideMark/>
          </w:tcPr>
          <w:p w:rsidR="00BA0F10" w:rsidRDefault="00556015" w:rsidP="00556015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 05/2-16-13-VM din 24.02.2022</w:t>
            </w:r>
          </w:p>
        </w:tc>
        <w:tc>
          <w:tcPr>
            <w:tcW w:w="2835" w:type="dxa"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Țobor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Valentina</w:t>
            </w:r>
          </w:p>
        </w:tc>
        <w:tc>
          <w:tcPr>
            <w:tcW w:w="4110" w:type="dxa"/>
            <w:hideMark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ținere a evidenței contabile</w:t>
            </w:r>
          </w:p>
        </w:tc>
        <w:tc>
          <w:tcPr>
            <w:tcW w:w="1418" w:type="dxa"/>
            <w:hideMark/>
          </w:tcPr>
          <w:p w:rsidR="00BA0F10" w:rsidRDefault="00556015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59250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13.</w:t>
            </w:r>
          </w:p>
        </w:tc>
        <w:tc>
          <w:tcPr>
            <w:tcW w:w="1419" w:type="dxa"/>
            <w:hideMark/>
          </w:tcPr>
          <w:p w:rsidR="00BA0F10" w:rsidRDefault="00BA0F10" w:rsidP="00556015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 05/2-16-1</w:t>
            </w:r>
            <w:r w:rsidR="00556015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4-VM din 11.03.2022</w:t>
            </w:r>
          </w:p>
        </w:tc>
        <w:tc>
          <w:tcPr>
            <w:tcW w:w="2835" w:type="dxa"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SRL Casa Editurii 11</w:t>
            </w:r>
          </w:p>
        </w:tc>
        <w:tc>
          <w:tcPr>
            <w:tcW w:w="4110" w:type="dxa"/>
            <w:hideMark/>
          </w:tcPr>
          <w:p w:rsidR="00BA0F10" w:rsidRDefault="00556015" w:rsidP="00556015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design grafic</w:t>
            </w:r>
          </w:p>
        </w:tc>
        <w:tc>
          <w:tcPr>
            <w:tcW w:w="1418" w:type="dxa"/>
            <w:hideMark/>
          </w:tcPr>
          <w:p w:rsidR="00BA0F10" w:rsidRDefault="00556015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28000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14.</w:t>
            </w:r>
          </w:p>
        </w:tc>
        <w:tc>
          <w:tcPr>
            <w:tcW w:w="1419" w:type="dxa"/>
            <w:hideMark/>
          </w:tcPr>
          <w:p w:rsidR="00BA0F10" w:rsidRDefault="00BA0F10" w:rsidP="00556015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Nr.05/2-16-1</w:t>
            </w:r>
            <w:r w:rsidR="00556015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6-VM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din </w:t>
            </w:r>
            <w:r w:rsidR="00556015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08.04.2022</w:t>
            </w:r>
          </w:p>
        </w:tc>
        <w:tc>
          <w:tcPr>
            <w:tcW w:w="2835" w:type="dxa"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SRL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System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Capital Management</w:t>
            </w:r>
          </w:p>
        </w:tc>
        <w:tc>
          <w:tcPr>
            <w:tcW w:w="4110" w:type="dxa"/>
            <w:hideMark/>
          </w:tcPr>
          <w:p w:rsidR="00BA0F10" w:rsidRDefault="00556015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transport aerian</w:t>
            </w:r>
          </w:p>
        </w:tc>
        <w:tc>
          <w:tcPr>
            <w:tcW w:w="1418" w:type="dxa"/>
            <w:hideMark/>
          </w:tcPr>
          <w:p w:rsidR="00BA0F10" w:rsidRDefault="00556015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17926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15.</w:t>
            </w:r>
          </w:p>
        </w:tc>
        <w:tc>
          <w:tcPr>
            <w:tcW w:w="1419" w:type="dxa"/>
            <w:hideMark/>
          </w:tcPr>
          <w:p w:rsidR="00BA0F10" w:rsidRDefault="00DF574D" w:rsidP="00DF574D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 05/2-16-17-VM din 22.04.2022</w:t>
            </w:r>
          </w:p>
        </w:tc>
        <w:tc>
          <w:tcPr>
            <w:tcW w:w="2835" w:type="dxa"/>
          </w:tcPr>
          <w:p w:rsidR="00BA0F10" w:rsidRDefault="00DF574D" w:rsidP="00DF574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SRL Climat Sistem</w:t>
            </w:r>
          </w:p>
        </w:tc>
        <w:tc>
          <w:tcPr>
            <w:tcW w:w="4110" w:type="dxa"/>
            <w:hideMark/>
          </w:tcPr>
          <w:p w:rsidR="00BA0F10" w:rsidRDefault="00DF574D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deservire tehnică a climatizoarelor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</w:t>
            </w:r>
          </w:p>
        </w:tc>
        <w:tc>
          <w:tcPr>
            <w:tcW w:w="1418" w:type="dxa"/>
            <w:hideMark/>
          </w:tcPr>
          <w:p w:rsidR="00BA0F10" w:rsidRDefault="00DF574D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11400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16.</w:t>
            </w:r>
          </w:p>
        </w:tc>
        <w:tc>
          <w:tcPr>
            <w:tcW w:w="1419" w:type="dxa"/>
            <w:hideMark/>
          </w:tcPr>
          <w:p w:rsidR="00BA0F10" w:rsidRDefault="00BA0F10" w:rsidP="00DF574D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 05/2-16-1</w:t>
            </w:r>
            <w:r w:rsidR="00DF574D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8-VM din 22.04.2022</w:t>
            </w:r>
          </w:p>
        </w:tc>
        <w:tc>
          <w:tcPr>
            <w:tcW w:w="2835" w:type="dxa"/>
          </w:tcPr>
          <w:p w:rsidR="00BA0F10" w:rsidRDefault="00DF574D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SRL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System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Capital Management</w:t>
            </w:r>
          </w:p>
        </w:tc>
        <w:tc>
          <w:tcPr>
            <w:tcW w:w="4110" w:type="dxa"/>
            <w:hideMark/>
          </w:tcPr>
          <w:p w:rsidR="00BA0F10" w:rsidRDefault="00BA0F10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</w:t>
            </w:r>
            <w:r w:rsidR="00DF574D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vicii de transport aerian</w:t>
            </w:r>
          </w:p>
        </w:tc>
        <w:tc>
          <w:tcPr>
            <w:tcW w:w="1418" w:type="dxa"/>
            <w:hideMark/>
          </w:tcPr>
          <w:p w:rsidR="00BA0F10" w:rsidRDefault="00DF574D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26462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17.</w:t>
            </w:r>
          </w:p>
        </w:tc>
        <w:tc>
          <w:tcPr>
            <w:tcW w:w="1419" w:type="dxa"/>
            <w:hideMark/>
          </w:tcPr>
          <w:p w:rsidR="00BA0F10" w:rsidRDefault="00BA0F10" w:rsidP="00DF574D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 05/2-16-1</w:t>
            </w:r>
            <w:r w:rsidR="00DF574D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9-VM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din</w:t>
            </w:r>
            <w:r w:rsidR="00DF574D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29.04.2022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</w:t>
            </w:r>
          </w:p>
        </w:tc>
        <w:tc>
          <w:tcPr>
            <w:tcW w:w="2835" w:type="dxa"/>
          </w:tcPr>
          <w:p w:rsidR="00BA0F10" w:rsidRDefault="00DF574D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Alexcomserv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SRL</w:t>
            </w:r>
          </w:p>
        </w:tc>
        <w:tc>
          <w:tcPr>
            <w:tcW w:w="4110" w:type="dxa"/>
            <w:hideMark/>
          </w:tcPr>
          <w:p w:rsidR="00BA0F10" w:rsidRDefault="00BA0F10" w:rsidP="00DF574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Servicii de </w:t>
            </w:r>
            <w:r w:rsidR="00DF574D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ajutor pentru utilizatori și servicii de asistență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</w:t>
            </w:r>
          </w:p>
        </w:tc>
        <w:tc>
          <w:tcPr>
            <w:tcW w:w="1418" w:type="dxa"/>
            <w:hideMark/>
          </w:tcPr>
          <w:p w:rsidR="00BA0F10" w:rsidRDefault="00DF574D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95360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18.</w:t>
            </w:r>
          </w:p>
        </w:tc>
        <w:tc>
          <w:tcPr>
            <w:tcW w:w="1419" w:type="dxa"/>
            <w:hideMark/>
          </w:tcPr>
          <w:p w:rsidR="00BA0F10" w:rsidRDefault="00DF574D" w:rsidP="00DF574D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Nr. 05/2-16-21-VM din 27.05.2022 </w:t>
            </w:r>
          </w:p>
        </w:tc>
        <w:tc>
          <w:tcPr>
            <w:tcW w:w="2835" w:type="dxa"/>
          </w:tcPr>
          <w:p w:rsidR="00BA0F10" w:rsidRDefault="00EB28E9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SRL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Vikweb</w:t>
            </w:r>
            <w:proofErr w:type="spellEnd"/>
          </w:p>
        </w:tc>
        <w:tc>
          <w:tcPr>
            <w:tcW w:w="4110" w:type="dxa"/>
            <w:hideMark/>
          </w:tcPr>
          <w:p w:rsidR="00BA0F10" w:rsidRDefault="00EB28E9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ajutor pentru utilizatori și servicii de asistență</w:t>
            </w:r>
          </w:p>
        </w:tc>
        <w:tc>
          <w:tcPr>
            <w:tcW w:w="1418" w:type="dxa"/>
            <w:hideMark/>
          </w:tcPr>
          <w:p w:rsidR="00BA0F10" w:rsidRDefault="00EB28E9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95360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19.</w:t>
            </w:r>
          </w:p>
        </w:tc>
        <w:tc>
          <w:tcPr>
            <w:tcW w:w="1419" w:type="dxa"/>
            <w:hideMark/>
          </w:tcPr>
          <w:p w:rsidR="00BA0F10" w:rsidRDefault="00EB28E9" w:rsidP="00EB28E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 05/2-16-22-VM 27.05.2022</w:t>
            </w:r>
          </w:p>
        </w:tc>
        <w:tc>
          <w:tcPr>
            <w:tcW w:w="2835" w:type="dxa"/>
          </w:tcPr>
          <w:p w:rsidR="00BA0F10" w:rsidRDefault="00EB28E9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SRL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Forsbeta</w:t>
            </w:r>
            <w:proofErr w:type="spellEnd"/>
          </w:p>
        </w:tc>
        <w:tc>
          <w:tcPr>
            <w:tcW w:w="4110" w:type="dxa"/>
            <w:hideMark/>
          </w:tcPr>
          <w:p w:rsidR="00BA0F10" w:rsidRDefault="00BA0F10" w:rsidP="00EB28E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Servicii de </w:t>
            </w:r>
            <w:r w:rsidR="00EB28E9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transport aerian</w:t>
            </w:r>
          </w:p>
        </w:tc>
        <w:tc>
          <w:tcPr>
            <w:tcW w:w="1418" w:type="dxa"/>
            <w:hideMark/>
          </w:tcPr>
          <w:p w:rsidR="00BA0F10" w:rsidRDefault="00EB28E9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13878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,00</w:t>
            </w:r>
          </w:p>
        </w:tc>
      </w:tr>
      <w:tr w:rsidR="00BA0F10" w:rsidTr="00556015">
        <w:trPr>
          <w:trHeight w:val="120"/>
        </w:trPr>
        <w:tc>
          <w:tcPr>
            <w:tcW w:w="567" w:type="dxa"/>
            <w:hideMark/>
          </w:tcPr>
          <w:p w:rsidR="00BA0F10" w:rsidRDefault="00BA0F10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20.</w:t>
            </w:r>
          </w:p>
        </w:tc>
        <w:tc>
          <w:tcPr>
            <w:tcW w:w="1419" w:type="dxa"/>
            <w:hideMark/>
          </w:tcPr>
          <w:p w:rsidR="00BA0F10" w:rsidRDefault="00EB28E9" w:rsidP="00EB28E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Nr. 05/2-16-23-VM din 14.06.2022</w:t>
            </w:r>
            <w:r w:rsidR="00BA0F10"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 </w:t>
            </w:r>
          </w:p>
        </w:tc>
        <w:tc>
          <w:tcPr>
            <w:tcW w:w="2835" w:type="dxa"/>
          </w:tcPr>
          <w:p w:rsidR="00BA0F10" w:rsidRDefault="00EB28E9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 xml:space="preserve">SRL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Forsbeta</w:t>
            </w:r>
            <w:proofErr w:type="spellEnd"/>
          </w:p>
        </w:tc>
        <w:tc>
          <w:tcPr>
            <w:tcW w:w="4110" w:type="dxa"/>
            <w:hideMark/>
          </w:tcPr>
          <w:p w:rsidR="00BA0F10" w:rsidRDefault="00EB28E9" w:rsidP="00BA0F10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Servicii de transport aerian</w:t>
            </w:r>
          </w:p>
        </w:tc>
        <w:tc>
          <w:tcPr>
            <w:tcW w:w="1418" w:type="dxa"/>
            <w:hideMark/>
          </w:tcPr>
          <w:p w:rsidR="00BA0F10" w:rsidRDefault="00EB28E9" w:rsidP="00BA0F10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ro-MD" w:eastAsia="en-GB"/>
              </w:rPr>
              <w:t>17397,00</w:t>
            </w:r>
          </w:p>
        </w:tc>
      </w:tr>
    </w:tbl>
    <w:p w:rsidR="00C51720" w:rsidRDefault="00C51720">
      <w:bookmarkStart w:id="0" w:name="_GoBack"/>
      <w:bookmarkEnd w:id="0"/>
    </w:p>
    <w:sectPr w:rsidR="00C51720" w:rsidSect="003E5219">
      <w:headerReference w:type="default" r:id="rId6"/>
      <w:pgSz w:w="11906" w:h="16838"/>
      <w:pgMar w:top="709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075E" w:rsidRDefault="0085075E" w:rsidP="008A5EF0">
      <w:pPr>
        <w:spacing w:after="0" w:line="240" w:lineRule="auto"/>
      </w:pPr>
      <w:r>
        <w:separator/>
      </w:r>
    </w:p>
  </w:endnote>
  <w:endnote w:type="continuationSeparator" w:id="0">
    <w:p w:rsidR="0085075E" w:rsidRDefault="0085075E" w:rsidP="008A5E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075E" w:rsidRDefault="0085075E" w:rsidP="008A5EF0">
      <w:pPr>
        <w:spacing w:after="0" w:line="240" w:lineRule="auto"/>
      </w:pPr>
      <w:r>
        <w:separator/>
      </w:r>
    </w:p>
  </w:footnote>
  <w:footnote w:type="continuationSeparator" w:id="0">
    <w:p w:rsidR="0085075E" w:rsidRDefault="0085075E" w:rsidP="008A5E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28E9" w:rsidRDefault="00EB28E9" w:rsidP="00EB28E9">
    <w:pPr>
      <w:pStyle w:val="Header"/>
      <w:jc w:val="right"/>
      <w:rPr>
        <w:lang w:val="ro-MD"/>
      </w:rPr>
    </w:pPr>
    <w:r>
      <w:rPr>
        <w:lang w:val="ro-MD"/>
      </w:rPr>
      <w:t xml:space="preserve">Anexa nr.2 </w:t>
    </w:r>
  </w:p>
  <w:p w:rsidR="00EB28E9" w:rsidRDefault="00EB28E9" w:rsidP="00EB28E9">
    <w:pPr>
      <w:pStyle w:val="Header"/>
      <w:jc w:val="right"/>
      <w:rPr>
        <w:lang w:val="ro-MD"/>
      </w:rPr>
    </w:pPr>
    <w:r>
      <w:rPr>
        <w:lang w:val="ro-MD"/>
      </w:rPr>
      <w:t>La nr.05/2-</w:t>
    </w:r>
    <w:r w:rsidR="003E5219">
      <w:rPr>
        <w:lang w:val="ro-MD"/>
      </w:rPr>
      <w:t>1770</w:t>
    </w:r>
    <w:r>
      <w:rPr>
        <w:lang w:val="ro-MD"/>
      </w:rPr>
      <w:t xml:space="preserve"> din 27.06.2022</w:t>
    </w:r>
  </w:p>
  <w:p w:rsidR="003E5219" w:rsidRDefault="003E5219" w:rsidP="00EB28E9">
    <w:pPr>
      <w:pStyle w:val="Header"/>
      <w:jc w:val="right"/>
      <w:rPr>
        <w:lang w:val="ro-MD"/>
      </w:rPr>
    </w:pPr>
  </w:p>
  <w:p w:rsidR="003E5219" w:rsidRPr="003E5219" w:rsidRDefault="003E5219" w:rsidP="003E5219">
    <w:pPr>
      <w:pStyle w:val="Header"/>
      <w:jc w:val="center"/>
      <w:rPr>
        <w:rFonts w:ascii="Times New Roman" w:hAnsi="Times New Roman" w:cs="Times New Roman"/>
        <w:sz w:val="28"/>
        <w:szCs w:val="28"/>
        <w:lang w:val="ro-MD"/>
      </w:rPr>
    </w:pPr>
    <w:r>
      <w:rPr>
        <w:rFonts w:ascii="Times New Roman" w:hAnsi="Times New Roman" w:cs="Times New Roman"/>
        <w:sz w:val="28"/>
        <w:szCs w:val="28"/>
        <w:lang w:val="ro-MD"/>
      </w:rPr>
      <w:t>Lista contractelor de achiziții de valoare mică, încheiate de Ministerul Economiei în anul 2022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F10"/>
    <w:rsid w:val="003E5219"/>
    <w:rsid w:val="00556015"/>
    <w:rsid w:val="00716A05"/>
    <w:rsid w:val="0085075E"/>
    <w:rsid w:val="008A5EF0"/>
    <w:rsid w:val="009C4173"/>
    <w:rsid w:val="00BA0F10"/>
    <w:rsid w:val="00C51720"/>
    <w:rsid w:val="00CA0452"/>
    <w:rsid w:val="00DF574D"/>
    <w:rsid w:val="00EB2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737940E-7CA9-47CD-B2FA-86309DBA1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0F10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A0F1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A5E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5EF0"/>
  </w:style>
  <w:style w:type="paragraph" w:styleId="Footer">
    <w:name w:val="footer"/>
    <w:basedOn w:val="Normal"/>
    <w:link w:val="FooterChar"/>
    <w:uiPriority w:val="99"/>
    <w:unhideWhenUsed/>
    <w:rsid w:val="008A5E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5E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712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387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Liliana Moraru</dc:creator>
  <cp:keywords/>
  <dc:description/>
  <cp:lastModifiedBy>Liliana Moraru</cp:lastModifiedBy>
  <cp:revision>3</cp:revision>
  <dcterms:created xsi:type="dcterms:W3CDTF">2022-06-27T08:46:00Z</dcterms:created>
  <dcterms:modified xsi:type="dcterms:W3CDTF">2022-07-04T05:47:00Z</dcterms:modified>
</cp:coreProperties>
</file>